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08" w:rsidRDefault="00A87C16" w:rsidP="00782A19">
      <w:pPr>
        <w:jc w:val="center"/>
        <w:rPr>
          <w:b/>
        </w:rPr>
      </w:pPr>
      <w:r w:rsidRPr="0080012D">
        <w:rPr>
          <w:b/>
        </w:rPr>
        <w:t>Chemistry Syllabus</w:t>
      </w:r>
    </w:p>
    <w:p w:rsidR="00606ED8" w:rsidRPr="00606ED8" w:rsidRDefault="00606ED8" w:rsidP="00782A19">
      <w:pPr>
        <w:jc w:val="center"/>
      </w:pPr>
      <w:r w:rsidRPr="00606ED8">
        <w:t>Mrs. Gundy</w:t>
      </w:r>
    </w:p>
    <w:p w:rsidR="00A87C16" w:rsidRPr="0080012D" w:rsidRDefault="00A87C16">
      <w:pPr>
        <w:rPr>
          <w:b/>
          <w:u w:val="single"/>
        </w:rPr>
      </w:pPr>
      <w:r w:rsidRPr="0080012D">
        <w:rPr>
          <w:b/>
          <w:u w:val="single"/>
        </w:rPr>
        <w:t>Course Description</w:t>
      </w:r>
    </w:p>
    <w:p w:rsidR="00A87C16" w:rsidRDefault="00A87C16">
      <w:r>
        <w:t xml:space="preserve">Chemistry is a one year college </w:t>
      </w:r>
      <w:r w:rsidR="00782A19">
        <w:t>preparatory course. A student enrolled in chemistry should be concurrently enrolled in Algebra II. The topics covered in Chemistry include:</w:t>
      </w:r>
    </w:p>
    <w:p w:rsidR="00782A19" w:rsidRDefault="00782A19">
      <w:r>
        <w:t>First Semester</w:t>
      </w:r>
    </w:p>
    <w:p w:rsidR="00782A19" w:rsidRDefault="00782A19" w:rsidP="0080012D">
      <w:pPr>
        <w:spacing w:after="120" w:line="240" w:lineRule="auto"/>
      </w:pPr>
      <w:r>
        <w:tab/>
        <w:t>Lab Procedures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Periodic Law</w:t>
      </w:r>
    </w:p>
    <w:p w:rsidR="00782A19" w:rsidRDefault="00782A19" w:rsidP="0080012D">
      <w:pPr>
        <w:spacing w:after="120" w:line="240" w:lineRule="auto"/>
      </w:pPr>
      <w:r>
        <w:tab/>
        <w:t>Matter, Energy and Changes</w:t>
      </w:r>
      <w:r>
        <w:tab/>
      </w:r>
      <w:r>
        <w:tab/>
      </w:r>
      <w:r>
        <w:tab/>
        <w:t>Chemical Bonding</w:t>
      </w:r>
    </w:p>
    <w:p w:rsidR="00782A19" w:rsidRDefault="00782A19" w:rsidP="0080012D">
      <w:pPr>
        <w:spacing w:after="120" w:line="240" w:lineRule="auto"/>
      </w:pPr>
      <w:r>
        <w:tab/>
        <w:t>Measurements and Problem Solving</w:t>
      </w:r>
      <w:r>
        <w:tab/>
      </w:r>
      <w:r>
        <w:tab/>
        <w:t>Chemical Formulas</w:t>
      </w:r>
    </w:p>
    <w:p w:rsidR="00782A19" w:rsidRDefault="00782A19" w:rsidP="0080012D">
      <w:pPr>
        <w:spacing w:after="120" w:line="240" w:lineRule="auto"/>
      </w:pPr>
      <w:r>
        <w:tab/>
        <w:t>Atomic Structure</w:t>
      </w:r>
      <w:r>
        <w:tab/>
      </w:r>
      <w:r>
        <w:tab/>
      </w:r>
      <w:r>
        <w:tab/>
      </w:r>
      <w:r>
        <w:tab/>
        <w:t>Chemical Equations</w:t>
      </w:r>
    </w:p>
    <w:p w:rsidR="00782A19" w:rsidRDefault="00782A19" w:rsidP="0080012D">
      <w:pPr>
        <w:spacing w:after="120" w:line="240" w:lineRule="auto"/>
      </w:pPr>
      <w:r>
        <w:tab/>
        <w:t>Electron Configuration</w:t>
      </w:r>
      <w:r>
        <w:tab/>
      </w:r>
      <w:r>
        <w:tab/>
      </w:r>
      <w:r>
        <w:tab/>
      </w:r>
      <w:r>
        <w:tab/>
        <w:t>Stoichiometry</w:t>
      </w:r>
    </w:p>
    <w:p w:rsidR="00782A19" w:rsidRDefault="00782A19"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82A19" w:rsidRDefault="00782A19">
      <w:r>
        <w:t>Second Semester</w:t>
      </w:r>
    </w:p>
    <w:p w:rsidR="00782A19" w:rsidRDefault="00782A19" w:rsidP="0080012D">
      <w:pPr>
        <w:spacing w:after="120" w:line="240" w:lineRule="auto"/>
      </w:pPr>
      <w:r>
        <w:tab/>
        <w:t>Qualitative Lab Procedures</w:t>
      </w:r>
      <w:r>
        <w:tab/>
      </w:r>
      <w:r>
        <w:tab/>
      </w:r>
      <w:r>
        <w:tab/>
        <w:t>Ionization</w:t>
      </w:r>
    </w:p>
    <w:p w:rsidR="00782A19" w:rsidRDefault="00782A19" w:rsidP="0080012D">
      <w:pPr>
        <w:spacing w:after="120" w:line="240" w:lineRule="auto"/>
      </w:pPr>
      <w:r>
        <w:tab/>
        <w:t xml:space="preserve">Gases and </w:t>
      </w:r>
      <w:proofErr w:type="gramStart"/>
      <w:r>
        <w:t>The</w:t>
      </w:r>
      <w:proofErr w:type="gramEnd"/>
      <w:r>
        <w:t xml:space="preserve"> Gas Laws</w:t>
      </w:r>
      <w:r>
        <w:tab/>
      </w:r>
      <w:r>
        <w:tab/>
      </w:r>
      <w:r>
        <w:tab/>
        <w:t>Acids, Bases and Salts</w:t>
      </w:r>
    </w:p>
    <w:p w:rsidR="00782A19" w:rsidRDefault="00782A19" w:rsidP="0080012D">
      <w:pPr>
        <w:spacing w:after="120" w:line="240" w:lineRule="auto"/>
      </w:pPr>
      <w:r>
        <w:tab/>
        <w:t>Molecular Composition of Gases</w:t>
      </w:r>
      <w:r>
        <w:tab/>
      </w:r>
      <w:r>
        <w:tab/>
        <w:t>Titration and pH</w:t>
      </w:r>
    </w:p>
    <w:p w:rsidR="00782A19" w:rsidRDefault="00782A19" w:rsidP="0080012D">
      <w:pPr>
        <w:spacing w:after="120" w:line="240" w:lineRule="auto"/>
      </w:pPr>
      <w:r>
        <w:tab/>
        <w:t>Liquids, Solids and Water</w:t>
      </w:r>
      <w:r>
        <w:tab/>
      </w:r>
      <w:r>
        <w:tab/>
      </w:r>
      <w:r>
        <w:tab/>
        <w:t>Reaction Kinetics</w:t>
      </w:r>
    </w:p>
    <w:p w:rsidR="00782A19" w:rsidRDefault="00782A19" w:rsidP="0080012D">
      <w:pPr>
        <w:spacing w:after="120" w:line="240" w:lineRule="auto"/>
      </w:pPr>
      <w:r>
        <w:tab/>
        <w:t>Solutions</w:t>
      </w:r>
      <w:r>
        <w:tab/>
      </w:r>
      <w:r>
        <w:tab/>
      </w:r>
      <w:r>
        <w:tab/>
      </w:r>
      <w:r>
        <w:tab/>
      </w:r>
      <w:r>
        <w:tab/>
        <w:t>Chemical Equilibrium</w:t>
      </w:r>
    </w:p>
    <w:p w:rsidR="00782A19" w:rsidRPr="0080012D" w:rsidRDefault="00782A19">
      <w:pPr>
        <w:rPr>
          <w:b/>
          <w:u w:val="single"/>
        </w:rPr>
      </w:pPr>
      <w:r w:rsidRPr="0080012D">
        <w:rPr>
          <w:b/>
          <w:u w:val="single"/>
        </w:rPr>
        <w:t>Grading</w:t>
      </w:r>
    </w:p>
    <w:p w:rsidR="0080012D" w:rsidRDefault="00782A19" w:rsidP="0080012D">
      <w:pPr>
        <w:numPr>
          <w:ilvl w:val="0"/>
          <w:numId w:val="1"/>
        </w:numPr>
        <w:ind w:left="360"/>
      </w:pPr>
      <w:r>
        <w:t xml:space="preserve">Each semester is divided into ten units called </w:t>
      </w:r>
      <w:proofErr w:type="spellStart"/>
      <w:r w:rsidRPr="0080012D">
        <w:rPr>
          <w:b/>
        </w:rPr>
        <w:t>chem</w:t>
      </w:r>
      <w:proofErr w:type="spellEnd"/>
      <w:r w:rsidR="0080012D" w:rsidRPr="0080012D">
        <w:rPr>
          <w:b/>
        </w:rPr>
        <w:t xml:space="preserve"> – </w:t>
      </w:r>
      <w:proofErr w:type="spellStart"/>
      <w:r w:rsidRPr="0080012D">
        <w:rPr>
          <w:b/>
        </w:rPr>
        <w:t>pacs</w:t>
      </w:r>
      <w:proofErr w:type="spellEnd"/>
      <w:r w:rsidR="0080012D">
        <w:t xml:space="preserve">. A </w:t>
      </w:r>
      <w:proofErr w:type="spellStart"/>
      <w:r w:rsidR="0080012D">
        <w:t>chem</w:t>
      </w:r>
      <w:proofErr w:type="spellEnd"/>
      <w:r w:rsidR="0080012D">
        <w:t xml:space="preserve"> – </w:t>
      </w:r>
      <w:proofErr w:type="spellStart"/>
      <w:r w:rsidR="0080012D">
        <w:t>pac</w:t>
      </w:r>
      <w:proofErr w:type="spellEnd"/>
      <w:r w:rsidR="0080012D">
        <w:t xml:space="preserve"> usually includes </w:t>
      </w:r>
      <w:r w:rsidR="0080012D" w:rsidRPr="0080012D">
        <w:rPr>
          <w:b/>
        </w:rPr>
        <w:t>homework</w:t>
      </w:r>
      <w:r w:rsidR="0080012D">
        <w:t xml:space="preserve"> and </w:t>
      </w:r>
      <w:r w:rsidR="0080012D" w:rsidRPr="0080012D">
        <w:rPr>
          <w:b/>
        </w:rPr>
        <w:t>lab work</w:t>
      </w:r>
      <w:r w:rsidR="0080012D">
        <w:t xml:space="preserve">. </w:t>
      </w:r>
    </w:p>
    <w:p w:rsidR="0080012D" w:rsidRDefault="0080012D" w:rsidP="0080012D">
      <w:pPr>
        <w:numPr>
          <w:ilvl w:val="0"/>
          <w:numId w:val="1"/>
        </w:numPr>
        <w:ind w:left="360"/>
      </w:pPr>
      <w:r>
        <w:t>One extra credit assign</w:t>
      </w:r>
      <w:r w:rsidR="00193936">
        <w:t>ment per semester will be given.</w:t>
      </w:r>
    </w:p>
    <w:p w:rsidR="0080012D" w:rsidRDefault="0080012D" w:rsidP="0080012D">
      <w:pPr>
        <w:numPr>
          <w:ilvl w:val="0"/>
          <w:numId w:val="1"/>
        </w:numPr>
        <w:ind w:left="360"/>
      </w:pPr>
      <w:r>
        <w:t>Grades will be determined by the Following percentage scale:</w:t>
      </w:r>
    </w:p>
    <w:p w:rsidR="0080012D" w:rsidRDefault="0080012D" w:rsidP="0080012D">
      <w:pPr>
        <w:ind w:left="720"/>
      </w:pPr>
      <w:r>
        <w:tab/>
        <w:t>A</w:t>
      </w:r>
      <w:r>
        <w:tab/>
      </w:r>
      <w:r>
        <w:tab/>
        <w:t xml:space="preserve">90 – 100 </w:t>
      </w:r>
    </w:p>
    <w:p w:rsidR="0080012D" w:rsidRDefault="0080012D" w:rsidP="0080012D">
      <w:pPr>
        <w:ind w:left="720"/>
      </w:pPr>
      <w:r>
        <w:tab/>
        <w:t>B</w:t>
      </w:r>
      <w:r>
        <w:tab/>
      </w:r>
      <w:r>
        <w:tab/>
        <w:t xml:space="preserve">80 – 89 </w:t>
      </w:r>
    </w:p>
    <w:p w:rsidR="0080012D" w:rsidRDefault="0080012D" w:rsidP="0080012D">
      <w:pPr>
        <w:ind w:left="720"/>
      </w:pPr>
      <w:r>
        <w:tab/>
        <w:t>C</w:t>
      </w:r>
      <w:r>
        <w:tab/>
      </w:r>
      <w:r>
        <w:tab/>
        <w:t xml:space="preserve">70 – 79 </w:t>
      </w:r>
    </w:p>
    <w:p w:rsidR="0080012D" w:rsidRDefault="0080012D" w:rsidP="0080012D">
      <w:pPr>
        <w:ind w:left="720"/>
      </w:pPr>
      <w:r>
        <w:tab/>
        <w:t>D</w:t>
      </w:r>
      <w:r>
        <w:tab/>
      </w:r>
      <w:r>
        <w:tab/>
        <w:t xml:space="preserve">60 – 69 </w:t>
      </w:r>
    </w:p>
    <w:p w:rsidR="0080012D" w:rsidRDefault="0080012D" w:rsidP="0080012D">
      <w:pPr>
        <w:ind w:left="720"/>
      </w:pPr>
      <w:r>
        <w:tab/>
        <w:t>F</w:t>
      </w:r>
      <w:r>
        <w:tab/>
      </w:r>
      <w:r>
        <w:tab/>
        <w:t>59 and below</w:t>
      </w:r>
    </w:p>
    <w:p w:rsidR="0080012D" w:rsidRDefault="0080012D" w:rsidP="0080012D">
      <w:pPr>
        <w:ind w:left="720"/>
      </w:pPr>
    </w:p>
    <w:p w:rsidR="0080012D" w:rsidRDefault="0080012D" w:rsidP="0080012D">
      <w:pPr>
        <w:ind w:left="720"/>
      </w:pPr>
    </w:p>
    <w:p w:rsidR="0080012D" w:rsidRDefault="0080012D" w:rsidP="0080012D">
      <w:pPr>
        <w:rPr>
          <w:b/>
          <w:u w:val="single"/>
        </w:rPr>
      </w:pPr>
      <w:proofErr w:type="spellStart"/>
      <w:r w:rsidRPr="0080012D">
        <w:rPr>
          <w:b/>
          <w:u w:val="single"/>
        </w:rPr>
        <w:t>Chem</w:t>
      </w:r>
      <w:proofErr w:type="spellEnd"/>
      <w:r w:rsidRPr="0080012D">
        <w:rPr>
          <w:b/>
          <w:u w:val="single"/>
        </w:rPr>
        <w:t xml:space="preserve"> – </w:t>
      </w:r>
      <w:proofErr w:type="spellStart"/>
      <w:r w:rsidRPr="0080012D">
        <w:rPr>
          <w:b/>
          <w:u w:val="single"/>
        </w:rPr>
        <w:t>pac</w:t>
      </w:r>
      <w:proofErr w:type="spellEnd"/>
      <w:r w:rsidRPr="0080012D">
        <w:rPr>
          <w:b/>
          <w:u w:val="single"/>
        </w:rPr>
        <w:t xml:space="preserve"> Test</w:t>
      </w:r>
    </w:p>
    <w:p w:rsidR="0080012D" w:rsidRDefault="0080012D" w:rsidP="0080012D">
      <w:pPr>
        <w:numPr>
          <w:ilvl w:val="0"/>
          <w:numId w:val="2"/>
        </w:numPr>
      </w:pPr>
      <w:r>
        <w:t>Any student who does not take a test on its schedule day must make arrangements with the teacher to make –up test prepared by the authors of the text before the next unit test.</w:t>
      </w:r>
    </w:p>
    <w:p w:rsidR="003A2D6E" w:rsidRDefault="0080012D" w:rsidP="0080012D">
      <w:pPr>
        <w:numPr>
          <w:ilvl w:val="0"/>
          <w:numId w:val="2"/>
        </w:numPr>
      </w:pPr>
      <w:r>
        <w:t xml:space="preserve">A test not taken </w:t>
      </w:r>
      <w:r w:rsidR="003A2D6E">
        <w:t>before the next test will result in a score of zero.</w:t>
      </w:r>
    </w:p>
    <w:p w:rsidR="003A2D6E" w:rsidRDefault="003A2D6E" w:rsidP="0080012D">
      <w:pPr>
        <w:numPr>
          <w:ilvl w:val="0"/>
          <w:numId w:val="2"/>
        </w:numPr>
      </w:pPr>
      <w:r>
        <w:t>An unexcused absence the day of the test will result in a score of zero.</w:t>
      </w:r>
    </w:p>
    <w:p w:rsidR="003A2D6E" w:rsidRDefault="003A2D6E" w:rsidP="0080012D">
      <w:pPr>
        <w:numPr>
          <w:ilvl w:val="0"/>
          <w:numId w:val="2"/>
        </w:numPr>
      </w:pPr>
      <w:r>
        <w:t>Cheating on, the test will result in a score of zero and a call home to parents.</w:t>
      </w:r>
    </w:p>
    <w:p w:rsidR="003A2D6E" w:rsidRDefault="003A2D6E" w:rsidP="0080012D">
      <w:pPr>
        <w:numPr>
          <w:ilvl w:val="0"/>
          <w:numId w:val="2"/>
        </w:numPr>
      </w:pPr>
      <w:r>
        <w:t xml:space="preserve">Cheating a second time will result in being dropped from the class. </w:t>
      </w:r>
    </w:p>
    <w:p w:rsidR="0080012D" w:rsidRDefault="003A2D6E" w:rsidP="003A2D6E">
      <w:r w:rsidRPr="003A2D6E">
        <w:rPr>
          <w:b/>
          <w:u w:val="single"/>
        </w:rPr>
        <w:t>Homework</w:t>
      </w:r>
      <w:r w:rsidR="0080012D" w:rsidRPr="003A2D6E">
        <w:rPr>
          <w:b/>
          <w:u w:val="single"/>
        </w:rPr>
        <w:t xml:space="preserve"> </w:t>
      </w:r>
    </w:p>
    <w:p w:rsidR="003A2D6E" w:rsidRDefault="003A2D6E" w:rsidP="003A2D6E">
      <w:pPr>
        <w:numPr>
          <w:ilvl w:val="0"/>
          <w:numId w:val="3"/>
        </w:numPr>
      </w:pPr>
      <w:r>
        <w:t>Homework must be turned in on the due date unless the student has an excused absence for the due date, or else full credit will not be received.</w:t>
      </w:r>
    </w:p>
    <w:p w:rsidR="003A2D6E" w:rsidRDefault="003A2D6E" w:rsidP="003A2D6E">
      <w:pPr>
        <w:numPr>
          <w:ilvl w:val="0"/>
          <w:numId w:val="3"/>
        </w:numPr>
      </w:pPr>
      <w:r>
        <w:t>With an excused absence the student must turn in the homework on the first day the student returns to school in order to receive full credit.</w:t>
      </w:r>
    </w:p>
    <w:p w:rsidR="003A2D6E" w:rsidRDefault="003A2D6E" w:rsidP="003A2D6E">
      <w:pPr>
        <w:numPr>
          <w:ilvl w:val="0"/>
          <w:numId w:val="3"/>
        </w:numPr>
      </w:pPr>
      <w:r>
        <w:t>Late homework can be turned in for 50 percent on the day of the test only. The homework must be fully labeled.</w:t>
      </w:r>
    </w:p>
    <w:p w:rsidR="003A2D6E" w:rsidRPr="003A2D6E" w:rsidRDefault="003A2D6E" w:rsidP="003A2D6E">
      <w:pPr>
        <w:numPr>
          <w:ilvl w:val="0"/>
          <w:numId w:val="3"/>
        </w:numPr>
      </w:pPr>
      <w:r>
        <w:t>Even if the student is absent more than one day prior to the due date, it wil</w:t>
      </w:r>
      <w:r w:rsidR="001555FE">
        <w:t xml:space="preserve">l be expected that the student will read the assigned pages and complete the homework assigned by the due date. </w:t>
      </w:r>
    </w:p>
    <w:p w:rsidR="00782A19" w:rsidRDefault="001555FE" w:rsidP="001555FE">
      <w:r w:rsidRPr="001555FE">
        <w:rPr>
          <w:b/>
          <w:u w:val="single"/>
        </w:rPr>
        <w:t>Class materials</w:t>
      </w:r>
    </w:p>
    <w:p w:rsidR="001555FE" w:rsidRDefault="001555FE" w:rsidP="001555FE">
      <w:pPr>
        <w:numPr>
          <w:ilvl w:val="0"/>
          <w:numId w:val="4"/>
        </w:numPr>
      </w:pPr>
      <w:r>
        <w:t>The student will be required to purchase a laboratory manual which includes lab procedures and practice worksheets.</w:t>
      </w:r>
    </w:p>
    <w:p w:rsidR="001555FE" w:rsidRDefault="001555FE" w:rsidP="001555FE">
      <w:pPr>
        <w:numPr>
          <w:ilvl w:val="0"/>
          <w:numId w:val="4"/>
        </w:numPr>
      </w:pPr>
      <w:r>
        <w:t>The Student will be required to purchase a lab notebook which contains graph paper.</w:t>
      </w:r>
    </w:p>
    <w:p w:rsidR="001555FE" w:rsidRDefault="001555FE" w:rsidP="001555FE">
      <w:pPr>
        <w:numPr>
          <w:ilvl w:val="0"/>
          <w:numId w:val="4"/>
        </w:numPr>
      </w:pPr>
      <w:r>
        <w:t>A scientific calculator would be helpful.</w:t>
      </w:r>
    </w:p>
    <w:p w:rsidR="001555FE" w:rsidRDefault="001555FE" w:rsidP="001555FE">
      <w:pPr>
        <w:numPr>
          <w:ilvl w:val="0"/>
          <w:numId w:val="4"/>
        </w:numPr>
      </w:pPr>
      <w:r>
        <w:t xml:space="preserve">Paper and pen or pencil will be useful for taking notes and working on assignments. </w:t>
      </w:r>
    </w:p>
    <w:p w:rsidR="001555FE" w:rsidRPr="001555FE" w:rsidRDefault="001555FE" w:rsidP="001555FE">
      <w:pPr>
        <w:rPr>
          <w:b/>
          <w:u w:val="single"/>
        </w:rPr>
      </w:pPr>
      <w:r w:rsidRPr="001555FE">
        <w:rPr>
          <w:b/>
          <w:u w:val="single"/>
        </w:rPr>
        <w:t>Textbook</w:t>
      </w:r>
    </w:p>
    <w:p w:rsidR="001555FE" w:rsidRDefault="001555FE" w:rsidP="001555FE">
      <w:pPr>
        <w:numPr>
          <w:ilvl w:val="0"/>
          <w:numId w:val="5"/>
        </w:numPr>
      </w:pPr>
      <w:r>
        <w:t xml:space="preserve">Textbooks are to be kept at home </w:t>
      </w:r>
    </w:p>
    <w:p w:rsidR="001555FE" w:rsidRPr="001555FE" w:rsidRDefault="001555FE" w:rsidP="001555FE">
      <w:pPr>
        <w:numPr>
          <w:ilvl w:val="0"/>
          <w:numId w:val="5"/>
        </w:numPr>
      </w:pPr>
      <w:r>
        <w:t>Textbook damage will result in paying for the book at the end of the year</w:t>
      </w:r>
    </w:p>
    <w:p w:rsidR="00782A19" w:rsidRDefault="00782A19"/>
    <w:p w:rsidR="001555FE" w:rsidRDefault="001555FE"/>
    <w:p w:rsidR="001555FE" w:rsidRDefault="001555FE"/>
    <w:p w:rsidR="001555FE" w:rsidRPr="00885989" w:rsidRDefault="001555FE">
      <w:pPr>
        <w:rPr>
          <w:b/>
          <w:u w:val="single"/>
        </w:rPr>
      </w:pPr>
      <w:r w:rsidRPr="00885989">
        <w:rPr>
          <w:b/>
          <w:u w:val="single"/>
        </w:rPr>
        <w:t>Laboratory</w:t>
      </w:r>
    </w:p>
    <w:p w:rsidR="001555FE" w:rsidRDefault="001555FE" w:rsidP="001555FE">
      <w:pPr>
        <w:numPr>
          <w:ilvl w:val="0"/>
          <w:numId w:val="6"/>
        </w:numPr>
      </w:pPr>
      <w:r>
        <w:t>Laboratory procedures will be found in the lab procedure.</w:t>
      </w:r>
    </w:p>
    <w:p w:rsidR="001555FE" w:rsidRDefault="001555FE" w:rsidP="001555FE">
      <w:pPr>
        <w:numPr>
          <w:ilvl w:val="0"/>
          <w:numId w:val="6"/>
        </w:numPr>
      </w:pPr>
      <w:r>
        <w:t xml:space="preserve">If the </w:t>
      </w:r>
      <w:proofErr w:type="spellStart"/>
      <w:r>
        <w:t>prelab</w:t>
      </w:r>
      <w:proofErr w:type="spellEnd"/>
      <w:r>
        <w:t xml:space="preserve"> write-</w:t>
      </w:r>
      <w:r w:rsidR="00885989">
        <w:t>up is not complete before class then the five points will be lost</w:t>
      </w:r>
    </w:p>
    <w:p w:rsidR="00885989" w:rsidRDefault="00885989" w:rsidP="001555FE">
      <w:pPr>
        <w:numPr>
          <w:ilvl w:val="0"/>
          <w:numId w:val="6"/>
        </w:numPr>
      </w:pPr>
      <w:r>
        <w:t>If a student is absent for a lab then there are two options</w:t>
      </w:r>
    </w:p>
    <w:p w:rsidR="00885989" w:rsidRDefault="00885989" w:rsidP="00885989">
      <w:pPr>
        <w:numPr>
          <w:ilvl w:val="1"/>
          <w:numId w:val="6"/>
        </w:numPr>
      </w:pPr>
      <w:r>
        <w:t>The student may obtain the in-lab data from his/her partner, turn it in on the due date and lose the initial 5 points because he/she did not participate, or</w:t>
      </w:r>
    </w:p>
    <w:p w:rsidR="00885989" w:rsidRDefault="00885989" w:rsidP="00885989">
      <w:pPr>
        <w:numPr>
          <w:ilvl w:val="1"/>
          <w:numId w:val="6"/>
        </w:numPr>
      </w:pPr>
      <w:r>
        <w:t>The student may perform the lab at lunch so the 5 participation points will not be lost. This must be made up and completed by the due date.</w:t>
      </w:r>
    </w:p>
    <w:p w:rsidR="00885989" w:rsidRDefault="00885989" w:rsidP="00885989">
      <w:pPr>
        <w:numPr>
          <w:ilvl w:val="0"/>
          <w:numId w:val="6"/>
        </w:numPr>
      </w:pPr>
      <w:r>
        <w:t>If the student has an excused absence for the due date, then the student must turn the lab in the first day he/she gets back in order to receive full credit</w:t>
      </w:r>
    </w:p>
    <w:p w:rsidR="00885989" w:rsidRDefault="00885989" w:rsidP="00885989">
      <w:pPr>
        <w:numPr>
          <w:ilvl w:val="0"/>
          <w:numId w:val="6"/>
        </w:numPr>
      </w:pPr>
      <w:r>
        <w:t>A late lab will receive 50 percent and will be due when the next lab is due or a grade of zero will result.</w:t>
      </w:r>
    </w:p>
    <w:sectPr w:rsidR="00885989" w:rsidSect="00CF70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8FE" w:rsidRDefault="006C08FE" w:rsidP="00606ED8">
      <w:pPr>
        <w:spacing w:after="0" w:line="240" w:lineRule="auto"/>
      </w:pPr>
      <w:r>
        <w:separator/>
      </w:r>
    </w:p>
  </w:endnote>
  <w:endnote w:type="continuationSeparator" w:id="0">
    <w:p w:rsidR="006C08FE" w:rsidRDefault="006C08FE" w:rsidP="0060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8FE" w:rsidRDefault="006C08FE" w:rsidP="00606ED8">
      <w:pPr>
        <w:spacing w:after="0" w:line="240" w:lineRule="auto"/>
      </w:pPr>
      <w:r>
        <w:separator/>
      </w:r>
    </w:p>
  </w:footnote>
  <w:footnote w:type="continuationSeparator" w:id="0">
    <w:p w:rsidR="006C08FE" w:rsidRDefault="006C08FE" w:rsidP="0060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ED8" w:rsidRDefault="00606ED8" w:rsidP="00606ED8">
    <w:pPr>
      <w:pStyle w:val="Header"/>
      <w:jc w:val="right"/>
    </w:pPr>
    <w:r>
      <w:t>Mrs. Gundy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01D"/>
    <w:multiLevelType w:val="hybridMultilevel"/>
    <w:tmpl w:val="39249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703F"/>
    <w:multiLevelType w:val="hybridMultilevel"/>
    <w:tmpl w:val="E45EA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04F96"/>
    <w:multiLevelType w:val="hybridMultilevel"/>
    <w:tmpl w:val="1F4A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04B8C"/>
    <w:multiLevelType w:val="hybridMultilevel"/>
    <w:tmpl w:val="084CB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016BD"/>
    <w:multiLevelType w:val="hybridMultilevel"/>
    <w:tmpl w:val="741A8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C011F"/>
    <w:multiLevelType w:val="hybridMultilevel"/>
    <w:tmpl w:val="2CBC7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C16"/>
    <w:rsid w:val="001555FE"/>
    <w:rsid w:val="00193936"/>
    <w:rsid w:val="003A2D6E"/>
    <w:rsid w:val="00606ED8"/>
    <w:rsid w:val="006C08FE"/>
    <w:rsid w:val="00782A19"/>
    <w:rsid w:val="0080012D"/>
    <w:rsid w:val="00885989"/>
    <w:rsid w:val="00932187"/>
    <w:rsid w:val="00A87C16"/>
    <w:rsid w:val="00CF7008"/>
    <w:rsid w:val="00E0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0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6E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6ED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06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6ED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Schulte</dc:creator>
  <cp:lastModifiedBy>user</cp:lastModifiedBy>
  <cp:revision>2</cp:revision>
  <dcterms:created xsi:type="dcterms:W3CDTF">2019-09-06T16:40:00Z</dcterms:created>
  <dcterms:modified xsi:type="dcterms:W3CDTF">2019-09-06T16:40:00Z</dcterms:modified>
</cp:coreProperties>
</file>